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3BE4B" w14:textId="77777777" w:rsidR="00B44879" w:rsidRDefault="00B44879" w:rsidP="00B44879">
      <w:pPr>
        <w:pStyle w:val="PlainText"/>
        <w:jc w:val="center"/>
      </w:pPr>
      <w:r>
        <w:rPr>
          <w:noProof/>
        </w:rPr>
        <w:drawing>
          <wp:inline distT="0" distB="0" distL="0" distR="0" wp14:anchorId="66E3BE52" wp14:editId="66E3BE53">
            <wp:extent cx="3143250" cy="10742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us MARC with ABC - Horizontal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1576" cy="1094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E3BE4C" w14:textId="77777777" w:rsidR="00B44879" w:rsidRDefault="00B44879" w:rsidP="00AC4343">
      <w:pPr>
        <w:pStyle w:val="PlainText"/>
      </w:pPr>
    </w:p>
    <w:p w14:paraId="66E3BE4D" w14:textId="1E949070" w:rsidR="00AC4343" w:rsidRPr="00B44879" w:rsidRDefault="00AC4343" w:rsidP="00AC4343">
      <w:pPr>
        <w:pStyle w:val="PlainText"/>
        <w:rPr>
          <w:sz w:val="28"/>
          <w:szCs w:val="28"/>
        </w:rPr>
      </w:pPr>
      <w:proofErr w:type="spellStart"/>
      <w:r w:rsidRPr="00B44879">
        <w:rPr>
          <w:sz w:val="28"/>
          <w:szCs w:val="28"/>
        </w:rPr>
        <w:t>BusMARC</w:t>
      </w:r>
      <w:proofErr w:type="spellEnd"/>
      <w:r w:rsidRPr="00B44879">
        <w:rPr>
          <w:sz w:val="28"/>
          <w:szCs w:val="28"/>
        </w:rPr>
        <w:t xml:space="preserve"> – </w:t>
      </w:r>
      <w:r w:rsidR="00BC15DF" w:rsidRPr="00BC15DF">
        <w:rPr>
          <w:rFonts w:cstheme="minorHAnsi"/>
          <w:sz w:val="28"/>
          <w:szCs w:val="28"/>
        </w:rPr>
        <w:t>Creative Solutions to Battling Supply Chain Issues, Finding Needed Parts</w:t>
      </w:r>
      <w:r w:rsidR="00B44879" w:rsidRPr="00B44879">
        <w:rPr>
          <w:sz w:val="28"/>
          <w:szCs w:val="28"/>
        </w:rPr>
        <w:br/>
      </w:r>
      <w:r w:rsidR="00B44879" w:rsidRPr="00B44879">
        <w:rPr>
          <w:sz w:val="28"/>
          <w:szCs w:val="28"/>
        </w:rPr>
        <w:br/>
      </w:r>
      <w:r w:rsidR="00B44879" w:rsidRPr="00B44879">
        <w:rPr>
          <w:i/>
          <w:sz w:val="28"/>
          <w:szCs w:val="28"/>
          <w:u w:val="single"/>
        </w:rPr>
        <w:t>Moderator Questions</w:t>
      </w:r>
    </w:p>
    <w:p w14:paraId="66E3BE4E" w14:textId="77777777" w:rsidR="00AC4343" w:rsidRPr="00B44879" w:rsidRDefault="00AC4343" w:rsidP="00AC4343">
      <w:pPr>
        <w:pStyle w:val="PlainText"/>
        <w:rPr>
          <w:sz w:val="28"/>
          <w:szCs w:val="28"/>
        </w:rPr>
      </w:pPr>
    </w:p>
    <w:p w14:paraId="66E3BE4F" w14:textId="541AF2B8" w:rsidR="00AC4343" w:rsidRPr="0067161F" w:rsidRDefault="00AC4343" w:rsidP="00AC4343">
      <w:pPr>
        <w:pStyle w:val="PlainText"/>
        <w:rPr>
          <w:sz w:val="26"/>
          <w:szCs w:val="26"/>
        </w:rPr>
      </w:pPr>
      <w:r w:rsidRPr="0067161F">
        <w:rPr>
          <w:sz w:val="26"/>
          <w:szCs w:val="26"/>
        </w:rPr>
        <w:t>1. How much of a chal</w:t>
      </w:r>
      <w:r w:rsidR="00B0625D" w:rsidRPr="0067161F">
        <w:rPr>
          <w:sz w:val="26"/>
          <w:szCs w:val="26"/>
        </w:rPr>
        <w:t xml:space="preserve">lenge is downtime in </w:t>
      </w:r>
      <w:r w:rsidR="00A20C29">
        <w:rPr>
          <w:sz w:val="26"/>
          <w:szCs w:val="26"/>
        </w:rPr>
        <w:t>most</w:t>
      </w:r>
      <w:r w:rsidR="00B0625D" w:rsidRPr="0067161F">
        <w:rPr>
          <w:sz w:val="26"/>
          <w:szCs w:val="26"/>
        </w:rPr>
        <w:t xml:space="preserve"> fleet</w:t>
      </w:r>
      <w:r w:rsidR="00A20C29">
        <w:rPr>
          <w:sz w:val="26"/>
          <w:szCs w:val="26"/>
        </w:rPr>
        <w:t>s</w:t>
      </w:r>
      <w:r w:rsidR="00B0625D" w:rsidRPr="0067161F">
        <w:rPr>
          <w:sz w:val="26"/>
          <w:szCs w:val="26"/>
        </w:rPr>
        <w:t>?</w:t>
      </w:r>
      <w:r w:rsidRPr="0067161F">
        <w:rPr>
          <w:sz w:val="26"/>
          <w:szCs w:val="26"/>
        </w:rPr>
        <w:br/>
      </w:r>
      <w:r w:rsidRPr="0067161F">
        <w:rPr>
          <w:sz w:val="26"/>
          <w:szCs w:val="26"/>
        </w:rPr>
        <w:br/>
        <w:t xml:space="preserve">2. </w:t>
      </w:r>
      <w:r w:rsidR="00BC15DF">
        <w:rPr>
          <w:sz w:val="26"/>
          <w:szCs w:val="26"/>
        </w:rPr>
        <w:t>What</w:t>
      </w:r>
      <w:r w:rsidR="00A20C29">
        <w:rPr>
          <w:sz w:val="26"/>
          <w:szCs w:val="26"/>
        </w:rPr>
        <w:t xml:space="preserve"> do you find to be the leading cause of downtime</w:t>
      </w:r>
      <w:r w:rsidRPr="0067161F">
        <w:rPr>
          <w:sz w:val="26"/>
          <w:szCs w:val="26"/>
        </w:rPr>
        <w:t>?</w:t>
      </w:r>
    </w:p>
    <w:p w14:paraId="66E3BE50" w14:textId="5A874EC2" w:rsidR="00AC4343" w:rsidRPr="0067161F" w:rsidRDefault="00AC4343" w:rsidP="00AC4343">
      <w:pPr>
        <w:pStyle w:val="PlainText"/>
        <w:rPr>
          <w:sz w:val="26"/>
          <w:szCs w:val="26"/>
        </w:rPr>
      </w:pPr>
      <w:r w:rsidRPr="0067161F">
        <w:rPr>
          <w:sz w:val="26"/>
          <w:szCs w:val="26"/>
        </w:rPr>
        <w:br/>
        <w:t xml:space="preserve">3. </w:t>
      </w:r>
      <w:r w:rsidR="00A20C29" w:rsidRPr="0067161F">
        <w:rPr>
          <w:sz w:val="26"/>
          <w:szCs w:val="26"/>
        </w:rPr>
        <w:t>How m</w:t>
      </w:r>
      <w:r w:rsidR="00252320">
        <w:rPr>
          <w:sz w:val="26"/>
          <w:szCs w:val="26"/>
        </w:rPr>
        <w:t>any/value</w:t>
      </w:r>
      <w:r w:rsidR="00AD72F9">
        <w:rPr>
          <w:sz w:val="26"/>
          <w:szCs w:val="26"/>
        </w:rPr>
        <w:t xml:space="preserve"> of</w:t>
      </w:r>
      <w:r w:rsidR="00252320">
        <w:rPr>
          <w:sz w:val="26"/>
          <w:szCs w:val="26"/>
        </w:rPr>
        <w:t xml:space="preserve"> parts</w:t>
      </w:r>
      <w:r w:rsidR="00A20C29" w:rsidRPr="0067161F">
        <w:rPr>
          <w:sz w:val="26"/>
          <w:szCs w:val="26"/>
        </w:rPr>
        <w:t xml:space="preserve"> do you </w:t>
      </w:r>
      <w:r w:rsidR="00252320">
        <w:rPr>
          <w:sz w:val="26"/>
          <w:szCs w:val="26"/>
        </w:rPr>
        <w:t xml:space="preserve">recommend </w:t>
      </w:r>
      <w:r w:rsidR="00A20C29" w:rsidRPr="0067161F">
        <w:rPr>
          <w:sz w:val="26"/>
          <w:szCs w:val="26"/>
        </w:rPr>
        <w:t xml:space="preserve">companies </w:t>
      </w:r>
      <w:r w:rsidR="00252320">
        <w:rPr>
          <w:sz w:val="26"/>
          <w:szCs w:val="26"/>
        </w:rPr>
        <w:t>keep in their inventory</w:t>
      </w:r>
      <w:r w:rsidR="00A20C29" w:rsidRPr="0067161F">
        <w:rPr>
          <w:sz w:val="26"/>
          <w:szCs w:val="26"/>
        </w:rPr>
        <w:t>?</w:t>
      </w:r>
      <w:r w:rsidR="00AD72F9">
        <w:rPr>
          <w:sz w:val="26"/>
          <w:szCs w:val="26"/>
        </w:rPr>
        <w:t xml:space="preserve"> </w:t>
      </w:r>
      <w:r w:rsidR="00A20C29" w:rsidRPr="0067161F">
        <w:rPr>
          <w:sz w:val="26"/>
          <w:szCs w:val="26"/>
        </w:rPr>
        <w:br/>
      </w:r>
      <w:r w:rsidR="00A20C29">
        <w:rPr>
          <w:sz w:val="26"/>
          <w:szCs w:val="26"/>
        </w:rPr>
        <w:br/>
      </w:r>
      <w:r w:rsidR="00AD72F9">
        <w:rPr>
          <w:sz w:val="26"/>
          <w:szCs w:val="26"/>
        </w:rPr>
        <w:t>4. What parts are you hearing are hardest to find</w:t>
      </w:r>
      <w:r w:rsidR="000A3128">
        <w:rPr>
          <w:sz w:val="26"/>
          <w:szCs w:val="26"/>
        </w:rPr>
        <w:t xml:space="preserve"> right now</w:t>
      </w:r>
      <w:r w:rsidR="00AD72F9">
        <w:rPr>
          <w:sz w:val="26"/>
          <w:szCs w:val="26"/>
        </w:rPr>
        <w:t>?</w:t>
      </w:r>
      <w:r w:rsidR="000A3128">
        <w:rPr>
          <w:sz w:val="26"/>
          <w:szCs w:val="26"/>
        </w:rPr>
        <w:t xml:space="preserve"> What kind of wait times?</w:t>
      </w:r>
      <w:r w:rsidR="00AD72F9">
        <w:rPr>
          <w:sz w:val="26"/>
          <w:szCs w:val="26"/>
        </w:rPr>
        <w:br/>
      </w:r>
      <w:r w:rsidR="00A20C29">
        <w:rPr>
          <w:sz w:val="26"/>
          <w:szCs w:val="26"/>
        </w:rPr>
        <w:br/>
      </w:r>
      <w:r w:rsidR="000A3128">
        <w:rPr>
          <w:sz w:val="26"/>
          <w:szCs w:val="26"/>
        </w:rPr>
        <w:t>5</w:t>
      </w:r>
      <w:r w:rsidR="00A20C29">
        <w:rPr>
          <w:sz w:val="26"/>
          <w:szCs w:val="26"/>
        </w:rPr>
        <w:t xml:space="preserve">. </w:t>
      </w:r>
      <w:r w:rsidR="00AD72F9">
        <w:rPr>
          <w:sz w:val="26"/>
          <w:szCs w:val="26"/>
        </w:rPr>
        <w:t>Can a</w:t>
      </w:r>
      <w:r w:rsidRPr="0067161F">
        <w:rPr>
          <w:sz w:val="26"/>
          <w:szCs w:val="26"/>
        </w:rPr>
        <w:t xml:space="preserve"> preventive maintenance program </w:t>
      </w:r>
      <w:r w:rsidR="00AD72F9">
        <w:rPr>
          <w:sz w:val="26"/>
          <w:szCs w:val="26"/>
        </w:rPr>
        <w:t>help with making certain parts easier</w:t>
      </w:r>
      <w:r w:rsidR="000A3128">
        <w:rPr>
          <w:sz w:val="26"/>
          <w:szCs w:val="26"/>
        </w:rPr>
        <w:t xml:space="preserve"> to obtain? Any challenges or recommendations to assisting operators?</w:t>
      </w:r>
      <w:r w:rsidRPr="0067161F">
        <w:rPr>
          <w:sz w:val="26"/>
          <w:szCs w:val="26"/>
        </w:rPr>
        <w:br/>
      </w:r>
      <w:r w:rsidRPr="0067161F">
        <w:rPr>
          <w:sz w:val="26"/>
          <w:szCs w:val="26"/>
        </w:rPr>
        <w:br/>
      </w:r>
      <w:r w:rsidR="000A3128">
        <w:rPr>
          <w:sz w:val="26"/>
          <w:szCs w:val="26"/>
        </w:rPr>
        <w:t>6</w:t>
      </w:r>
      <w:r w:rsidRPr="0067161F">
        <w:rPr>
          <w:sz w:val="26"/>
          <w:szCs w:val="26"/>
        </w:rPr>
        <w:t xml:space="preserve">. </w:t>
      </w:r>
      <w:r w:rsidR="000A3128">
        <w:rPr>
          <w:sz w:val="26"/>
          <w:szCs w:val="26"/>
        </w:rPr>
        <w:t>Any creative solutions to accessing the</w:t>
      </w:r>
      <w:r w:rsidRPr="0067161F">
        <w:rPr>
          <w:sz w:val="26"/>
          <w:szCs w:val="26"/>
        </w:rPr>
        <w:t xml:space="preserve"> vendors </w:t>
      </w:r>
      <w:r w:rsidR="000A3128">
        <w:rPr>
          <w:sz w:val="26"/>
          <w:szCs w:val="26"/>
        </w:rPr>
        <w:t xml:space="preserve">for some of those difficult parts to </w:t>
      </w:r>
      <w:r w:rsidRPr="0067161F">
        <w:rPr>
          <w:sz w:val="26"/>
          <w:szCs w:val="26"/>
        </w:rPr>
        <w:t>get a vehicle back in service as soon as possible?</w:t>
      </w:r>
      <w:r w:rsidRPr="0067161F">
        <w:rPr>
          <w:sz w:val="26"/>
          <w:szCs w:val="26"/>
        </w:rPr>
        <w:br/>
      </w:r>
      <w:r w:rsidRPr="0067161F">
        <w:rPr>
          <w:sz w:val="26"/>
          <w:szCs w:val="26"/>
        </w:rPr>
        <w:br/>
        <w:t xml:space="preserve">7. </w:t>
      </w:r>
      <w:r w:rsidR="00340981">
        <w:rPr>
          <w:sz w:val="26"/>
          <w:szCs w:val="26"/>
        </w:rPr>
        <w:t>Any new recommendations for sourcing parts</w:t>
      </w:r>
      <w:r w:rsidRPr="0067161F">
        <w:rPr>
          <w:sz w:val="26"/>
          <w:szCs w:val="26"/>
        </w:rPr>
        <w:t>?</w:t>
      </w:r>
      <w:r w:rsidR="00340981">
        <w:rPr>
          <w:sz w:val="26"/>
          <w:szCs w:val="26"/>
        </w:rPr>
        <w:t xml:space="preserve"> Social media? Raiding others inventory?</w:t>
      </w:r>
      <w:r w:rsidRPr="0067161F">
        <w:rPr>
          <w:sz w:val="26"/>
          <w:szCs w:val="26"/>
        </w:rPr>
        <w:br/>
      </w:r>
      <w:r w:rsidRPr="0067161F">
        <w:rPr>
          <w:sz w:val="26"/>
          <w:szCs w:val="26"/>
        </w:rPr>
        <w:br/>
        <w:t xml:space="preserve">8. </w:t>
      </w:r>
      <w:r w:rsidR="0025067F">
        <w:rPr>
          <w:sz w:val="26"/>
          <w:szCs w:val="26"/>
        </w:rPr>
        <w:t>Are there good periods of the year, when its best to tackle the hunt for parts?</w:t>
      </w:r>
      <w:r w:rsidR="0025067F">
        <w:rPr>
          <w:sz w:val="26"/>
          <w:szCs w:val="26"/>
        </w:rPr>
        <w:br/>
      </w:r>
      <w:r w:rsidRPr="0067161F">
        <w:rPr>
          <w:sz w:val="26"/>
          <w:szCs w:val="26"/>
        </w:rPr>
        <w:br/>
        <w:t xml:space="preserve">9. </w:t>
      </w:r>
      <w:r w:rsidR="0039633B">
        <w:rPr>
          <w:sz w:val="26"/>
          <w:szCs w:val="26"/>
        </w:rPr>
        <w:t>Any parts that you anticipate will be slow or difficult to find in 2023 that we should stock up on?</w:t>
      </w:r>
    </w:p>
    <w:p w14:paraId="66E3BE51" w14:textId="117D0CC7" w:rsidR="003E45AB" w:rsidRPr="0067161F" w:rsidRDefault="00AC4343" w:rsidP="00B44879">
      <w:pPr>
        <w:pStyle w:val="PlainText"/>
        <w:rPr>
          <w:sz w:val="26"/>
          <w:szCs w:val="26"/>
        </w:rPr>
      </w:pPr>
      <w:r w:rsidRPr="0067161F">
        <w:rPr>
          <w:sz w:val="26"/>
          <w:szCs w:val="26"/>
        </w:rPr>
        <w:br/>
        <w:t xml:space="preserve">10. </w:t>
      </w:r>
      <w:r w:rsidR="0039633B">
        <w:rPr>
          <w:sz w:val="26"/>
          <w:szCs w:val="26"/>
        </w:rPr>
        <w:t>How long should you maintain a parts inventory, before you turn it over for new parts?</w:t>
      </w:r>
    </w:p>
    <w:sectPr w:rsidR="003E45AB" w:rsidRPr="006716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E3BE56" w14:textId="77777777" w:rsidR="00AC4343" w:rsidRDefault="00AC4343" w:rsidP="00AC4343">
      <w:pPr>
        <w:spacing w:after="0" w:line="240" w:lineRule="auto"/>
      </w:pPr>
      <w:r>
        <w:separator/>
      </w:r>
    </w:p>
  </w:endnote>
  <w:endnote w:type="continuationSeparator" w:id="0">
    <w:p w14:paraId="66E3BE57" w14:textId="77777777" w:rsidR="00AC4343" w:rsidRDefault="00AC4343" w:rsidP="00AC4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3BE54" w14:textId="77777777" w:rsidR="00AC4343" w:rsidRDefault="00AC4343" w:rsidP="00AC4343">
      <w:pPr>
        <w:spacing w:after="0" w:line="240" w:lineRule="auto"/>
      </w:pPr>
      <w:r>
        <w:separator/>
      </w:r>
    </w:p>
  </w:footnote>
  <w:footnote w:type="continuationSeparator" w:id="0">
    <w:p w14:paraId="66E3BE55" w14:textId="77777777" w:rsidR="00AC4343" w:rsidRDefault="00AC4343" w:rsidP="00AC43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343"/>
    <w:rsid w:val="000A3128"/>
    <w:rsid w:val="000A65BE"/>
    <w:rsid w:val="0025067F"/>
    <w:rsid w:val="00252320"/>
    <w:rsid w:val="00340981"/>
    <w:rsid w:val="0037768D"/>
    <w:rsid w:val="0039633B"/>
    <w:rsid w:val="003E45AB"/>
    <w:rsid w:val="0067161F"/>
    <w:rsid w:val="00A20C29"/>
    <w:rsid w:val="00AC4343"/>
    <w:rsid w:val="00AD72F9"/>
    <w:rsid w:val="00B0625D"/>
    <w:rsid w:val="00B44879"/>
    <w:rsid w:val="00BC1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E3BE4B"/>
  <w15:chartTrackingRefBased/>
  <w15:docId w15:val="{E2865C3E-B9E5-42AA-8713-C500C00C9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AC4343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C4343"/>
    <w:rPr>
      <w:rFonts w:ascii="Calibri" w:hAnsi="Calibri"/>
      <w:szCs w:val="21"/>
    </w:rPr>
  </w:style>
  <w:style w:type="paragraph" w:styleId="Header">
    <w:name w:val="header"/>
    <w:basedOn w:val="Normal"/>
    <w:link w:val="HeaderChar"/>
    <w:uiPriority w:val="99"/>
    <w:unhideWhenUsed/>
    <w:rsid w:val="00AC43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4343"/>
  </w:style>
  <w:style w:type="paragraph" w:styleId="Footer">
    <w:name w:val="footer"/>
    <w:basedOn w:val="Normal"/>
    <w:link w:val="FooterChar"/>
    <w:uiPriority w:val="99"/>
    <w:unhideWhenUsed/>
    <w:rsid w:val="00AC43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343"/>
  </w:style>
  <w:style w:type="paragraph" w:styleId="BalloonText">
    <w:name w:val="Balloon Text"/>
    <w:basedOn w:val="Normal"/>
    <w:link w:val="BalloonTextChar"/>
    <w:uiPriority w:val="99"/>
    <w:semiHidden/>
    <w:unhideWhenUsed/>
    <w:rsid w:val="00671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16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93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Brandon Buchanan</dc:creator>
  <cp:keywords/>
  <dc:description/>
  <cp:lastModifiedBy>Brandon Buchanan</cp:lastModifiedBy>
  <cp:revision>10</cp:revision>
  <cp:lastPrinted>2016-06-27T18:29:00Z</cp:lastPrinted>
  <dcterms:created xsi:type="dcterms:W3CDTF">2023-01-27T19:15:00Z</dcterms:created>
  <dcterms:modified xsi:type="dcterms:W3CDTF">2023-01-27T19:30:00Z</dcterms:modified>
</cp:coreProperties>
</file>