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E636" w14:textId="77777777" w:rsidR="00823DB7" w:rsidRDefault="00823DB7" w:rsidP="00823DB7">
      <w:pPr>
        <w:rPr>
          <w:sz w:val="20"/>
          <w:szCs w:val="20"/>
        </w:rPr>
      </w:pPr>
      <w:r>
        <w:rPr>
          <w:b/>
          <w:sz w:val="24"/>
          <w:szCs w:val="24"/>
        </w:rPr>
        <w:t xml:space="preserve">Transportation Advisors LLC </w:t>
      </w:r>
      <w:r>
        <w:rPr>
          <w:sz w:val="20"/>
          <w:szCs w:val="20"/>
        </w:rPr>
        <w:t>– Business Guru and Manager Established in 2018</w:t>
      </w:r>
    </w:p>
    <w:p w14:paraId="752362C1" w14:textId="77777777" w:rsidR="00823DB7" w:rsidRDefault="00823DB7" w:rsidP="00823DB7">
      <w:pPr>
        <w:rPr>
          <w:sz w:val="24"/>
          <w:szCs w:val="24"/>
        </w:rPr>
      </w:pPr>
      <w:r>
        <w:rPr>
          <w:b/>
          <w:sz w:val="24"/>
          <w:szCs w:val="24"/>
        </w:rPr>
        <w:t xml:space="preserve">Rose Chauffeured Transportation </w:t>
      </w:r>
      <w:r>
        <w:rPr>
          <w:sz w:val="24"/>
          <w:szCs w:val="24"/>
        </w:rPr>
        <w:t>– 16 Years, Began Career in 2002. Director of Operations and General Manager. (</w:t>
      </w:r>
      <w:r>
        <w:rPr>
          <w:rFonts w:ascii="Source Sans Pro" w:eastAsia="Times New Roman" w:hAnsi="Source Sans Pro" w:cs="Times New Roman"/>
          <w:color w:val="333333"/>
          <w:sz w:val="24"/>
          <w:szCs w:val="24"/>
        </w:rPr>
        <w:t>2008 LCT Operator of the Year Award, 2015 LCT Charter Bus Operator of the Year Award</w:t>
      </w:r>
    </w:p>
    <w:p w14:paraId="69908EB5" w14:textId="77777777" w:rsidR="00823DB7" w:rsidRDefault="00823DB7" w:rsidP="00823DB7">
      <w:pPr>
        <w:rPr>
          <w:sz w:val="20"/>
          <w:szCs w:val="20"/>
        </w:rPr>
      </w:pPr>
      <w:r>
        <w:rPr>
          <w:b/>
          <w:sz w:val="24"/>
          <w:szCs w:val="24"/>
        </w:rPr>
        <w:t xml:space="preserve">Dean Schuler Friend of the Industry Award </w:t>
      </w:r>
      <w:r>
        <w:rPr>
          <w:sz w:val="20"/>
          <w:szCs w:val="20"/>
        </w:rPr>
        <w:t>- 2013</w:t>
      </w:r>
    </w:p>
    <w:p w14:paraId="69BF94B0" w14:textId="77777777" w:rsidR="00823DB7" w:rsidRDefault="00823DB7" w:rsidP="00823DB7">
      <w:pPr>
        <w:rPr>
          <w:sz w:val="20"/>
          <w:szCs w:val="20"/>
        </w:rPr>
      </w:pPr>
      <w:r>
        <w:rPr>
          <w:b/>
          <w:sz w:val="24"/>
          <w:szCs w:val="24"/>
        </w:rPr>
        <w:t xml:space="preserve">B.A. Business </w:t>
      </w:r>
      <w:r>
        <w:rPr>
          <w:sz w:val="20"/>
          <w:szCs w:val="20"/>
        </w:rPr>
        <w:t xml:space="preserve">– Biscayne </w:t>
      </w:r>
      <w:r>
        <w:rPr>
          <w:noProof/>
          <w:sz w:val="20"/>
          <w:szCs w:val="20"/>
        </w:rPr>
        <w:t>College,</w:t>
      </w:r>
      <w:r>
        <w:rPr>
          <w:sz w:val="20"/>
          <w:szCs w:val="20"/>
        </w:rPr>
        <w:t xml:space="preserve"> now St. Thomas University N. Miami (On A Golf Scholarship)</w:t>
      </w:r>
    </w:p>
    <w:p w14:paraId="75B80318" w14:textId="77777777" w:rsidR="00823DB7" w:rsidRDefault="00823DB7" w:rsidP="00823DB7">
      <w:pPr>
        <w:rPr>
          <w:sz w:val="20"/>
          <w:szCs w:val="20"/>
        </w:rPr>
      </w:pPr>
      <w:r>
        <w:rPr>
          <w:b/>
          <w:sz w:val="24"/>
          <w:szCs w:val="24"/>
        </w:rPr>
        <w:t xml:space="preserve">Member of: </w:t>
      </w:r>
      <w:r>
        <w:rPr>
          <w:sz w:val="20"/>
          <w:szCs w:val="20"/>
        </w:rPr>
        <w:t>National Limousine Association (NLA)</w:t>
      </w:r>
    </w:p>
    <w:p w14:paraId="2F5BA3C9" w14:textId="77777777" w:rsidR="00823DB7" w:rsidRDefault="00823DB7" w:rsidP="00823DB7">
      <w:pPr>
        <w:rPr>
          <w:sz w:val="20"/>
          <w:szCs w:val="20"/>
        </w:rPr>
      </w:pPr>
      <w:r>
        <w:rPr>
          <w:sz w:val="20"/>
          <w:szCs w:val="20"/>
        </w:rPr>
        <w:t xml:space="preserve">                            United Motor Coach Association (UMA)</w:t>
      </w:r>
    </w:p>
    <w:p w14:paraId="69A7176E" w14:textId="77777777" w:rsidR="00823DB7" w:rsidRDefault="00823DB7" w:rsidP="00823DB7">
      <w:pPr>
        <w:rPr>
          <w:sz w:val="20"/>
          <w:szCs w:val="20"/>
        </w:rPr>
      </w:pPr>
      <w:r>
        <w:rPr>
          <w:sz w:val="20"/>
          <w:szCs w:val="20"/>
        </w:rPr>
        <w:t xml:space="preserve">                            Florida Limousine Association </w:t>
      </w:r>
    </w:p>
    <w:p w14:paraId="4A3AC6C1" w14:textId="77777777" w:rsidR="00823DB7" w:rsidRDefault="00823DB7" w:rsidP="00823DB7">
      <w:pPr>
        <w:rPr>
          <w:sz w:val="20"/>
          <w:szCs w:val="20"/>
        </w:rPr>
      </w:pPr>
      <w:r>
        <w:rPr>
          <w:sz w:val="20"/>
          <w:szCs w:val="20"/>
        </w:rPr>
        <w:t xml:space="preserve">                            Former Board Member of The North Carolina Motor Coach Association</w:t>
      </w:r>
    </w:p>
    <w:p w14:paraId="4BE7B440" w14:textId="77777777" w:rsidR="00823DB7" w:rsidRDefault="00823DB7" w:rsidP="00823DB7">
      <w:pPr>
        <w:rPr>
          <w:sz w:val="20"/>
          <w:szCs w:val="20"/>
        </w:rPr>
      </w:pPr>
      <w:r>
        <w:rPr>
          <w:sz w:val="20"/>
          <w:szCs w:val="20"/>
        </w:rPr>
        <w:t xml:space="preserve">                            Founding Member (Vice-President) of the North Carolina Limousine Association</w:t>
      </w:r>
    </w:p>
    <w:p w14:paraId="12FAE8CC" w14:textId="77777777" w:rsidR="00823DB7" w:rsidRDefault="00823DB7" w:rsidP="00823DB7">
      <w:pPr>
        <w:rPr>
          <w:sz w:val="20"/>
          <w:szCs w:val="20"/>
        </w:rPr>
      </w:pPr>
      <w:r>
        <w:rPr>
          <w:sz w:val="20"/>
          <w:szCs w:val="20"/>
        </w:rPr>
        <w:t xml:space="preserve">                            Founding Member (President) of the Charlotte Regional Limousine Association</w:t>
      </w:r>
    </w:p>
    <w:p w14:paraId="3EC1A304" w14:textId="77777777" w:rsidR="00823DB7" w:rsidRDefault="00823DB7" w:rsidP="00823DB7">
      <w:pPr>
        <w:rPr>
          <w:sz w:val="20"/>
          <w:szCs w:val="20"/>
        </w:rPr>
      </w:pPr>
      <w:r>
        <w:rPr>
          <w:sz w:val="20"/>
          <w:szCs w:val="20"/>
        </w:rPr>
        <w:t xml:space="preserve">                            And more to come</w:t>
      </w:r>
    </w:p>
    <w:p w14:paraId="2597A02E" w14:textId="77777777" w:rsidR="00823DB7" w:rsidRDefault="00823DB7" w:rsidP="00823DB7">
      <w:pPr>
        <w:rPr>
          <w:noProof/>
          <w:sz w:val="20"/>
          <w:szCs w:val="20"/>
        </w:rPr>
      </w:pPr>
      <w:r>
        <w:rPr>
          <w:sz w:val="20"/>
          <w:szCs w:val="20"/>
        </w:rPr>
        <w:t xml:space="preserve">I have lived in Charlotte, NC, for the past 28 years, moving here from South Jersey in 1994. </w:t>
      </w:r>
    </w:p>
    <w:p w14:paraId="44E8C260" w14:textId="77777777" w:rsidR="00823DB7" w:rsidRDefault="00823DB7" w:rsidP="00823DB7">
      <w:pPr>
        <w:rPr>
          <w:sz w:val="20"/>
          <w:szCs w:val="20"/>
        </w:rPr>
      </w:pPr>
      <w:r>
        <w:rPr>
          <w:noProof/>
          <w:sz w:val="20"/>
          <w:szCs w:val="20"/>
        </w:rPr>
        <w:t>I started my ground transportation career with Rose Chauffeured Transportation.</w:t>
      </w:r>
      <w:r>
        <w:rPr>
          <w:sz w:val="20"/>
          <w:szCs w:val="20"/>
        </w:rPr>
        <w:t xml:space="preserve"> I was the Director of Operations and General Manager. With my guidance, Rose grew from 1.2 million to over 10 million in sales. Rose added Motor Coaches nearly ten years ago. Before taking the management </w:t>
      </w:r>
      <w:r>
        <w:rPr>
          <w:noProof/>
          <w:sz w:val="20"/>
          <w:szCs w:val="20"/>
        </w:rPr>
        <w:t>position,</w:t>
      </w:r>
      <w:r>
        <w:rPr>
          <w:sz w:val="20"/>
          <w:szCs w:val="20"/>
        </w:rPr>
        <w:t xml:space="preserve"> I was a </w:t>
      </w:r>
      <w:r>
        <w:rPr>
          <w:noProof/>
          <w:sz w:val="20"/>
          <w:szCs w:val="20"/>
        </w:rPr>
        <w:t>part-time</w:t>
      </w:r>
      <w:r>
        <w:rPr>
          <w:sz w:val="20"/>
          <w:szCs w:val="20"/>
        </w:rPr>
        <w:t xml:space="preserve"> driver, just looking to make a little weekend money. After being interviewed by Charles Tenney, the consultant at the time, I was brought into the office to help grow the company. </w:t>
      </w:r>
    </w:p>
    <w:p w14:paraId="3075C986" w14:textId="77777777" w:rsidR="00823DB7" w:rsidRDefault="00823DB7" w:rsidP="00823DB7">
      <w:pPr>
        <w:rPr>
          <w:sz w:val="20"/>
          <w:szCs w:val="20"/>
        </w:rPr>
      </w:pPr>
      <w:r>
        <w:rPr>
          <w:sz w:val="20"/>
          <w:szCs w:val="20"/>
        </w:rPr>
        <w:t xml:space="preserve">For the last ten </w:t>
      </w:r>
      <w:r>
        <w:rPr>
          <w:noProof/>
          <w:sz w:val="20"/>
          <w:szCs w:val="20"/>
        </w:rPr>
        <w:t>years,</w:t>
      </w:r>
      <w:r>
        <w:rPr>
          <w:sz w:val="20"/>
          <w:szCs w:val="20"/>
        </w:rPr>
        <w:t xml:space="preserve"> I’ve had the opportunity to speak on panels and be the moderator of panels with ABA and UMA in person at the LCT Shows in Vegas and Atlantic City on Educational sessions directed by the NLA. I was a contributing writer for LCT </w:t>
      </w:r>
      <w:r>
        <w:rPr>
          <w:noProof/>
          <w:sz w:val="20"/>
          <w:szCs w:val="20"/>
        </w:rPr>
        <w:t>Magazine</w:t>
      </w:r>
      <w:r>
        <w:rPr>
          <w:sz w:val="20"/>
          <w:szCs w:val="20"/>
        </w:rPr>
        <w:t xml:space="preserve"> and was on the magazine’s Board of Advisors. </w:t>
      </w:r>
    </w:p>
    <w:p w14:paraId="31C0DBB1" w14:textId="77777777" w:rsidR="00823DB7" w:rsidRDefault="00823DB7" w:rsidP="00823DB7">
      <w:pPr>
        <w:rPr>
          <w:sz w:val="20"/>
          <w:szCs w:val="20"/>
        </w:rPr>
      </w:pPr>
      <w:r>
        <w:rPr>
          <w:noProof/>
          <w:sz w:val="20"/>
          <w:szCs w:val="20"/>
        </w:rPr>
        <w:t>This</w:t>
      </w:r>
      <w:r>
        <w:rPr>
          <w:sz w:val="20"/>
          <w:szCs w:val="20"/>
        </w:rPr>
        <w:t xml:space="preserve"> is what brought me to want to help more business owners and operators in both industries (Limousine and Motor Coach), </w:t>
      </w:r>
      <w:r>
        <w:rPr>
          <w:noProof/>
          <w:sz w:val="20"/>
          <w:szCs w:val="20"/>
        </w:rPr>
        <w:t>So</w:t>
      </w:r>
      <w:r>
        <w:rPr>
          <w:sz w:val="20"/>
          <w:szCs w:val="20"/>
        </w:rPr>
        <w:t xml:space="preserve"> I decided to form a Safety and Compliance company called Transportation Advisors LLC.</w:t>
      </w:r>
    </w:p>
    <w:p w14:paraId="4EB8F01D" w14:textId="77777777" w:rsidR="00823DB7" w:rsidRDefault="00823DB7" w:rsidP="00823DB7">
      <w:pPr>
        <w:rPr>
          <w:sz w:val="20"/>
          <w:szCs w:val="20"/>
        </w:rPr>
      </w:pPr>
      <w:r>
        <w:rPr>
          <w:sz w:val="20"/>
          <w:szCs w:val="20"/>
        </w:rPr>
        <w:t>We now introduce EZ-DrugTest.com, A complete Drug and Alcohol testing program. We are offering an Electronic Chain of Custody and Mobile Service in the Charlotte area.</w:t>
      </w:r>
    </w:p>
    <w:p w14:paraId="063AF7E5" w14:textId="77777777" w:rsidR="00FE09C9" w:rsidRDefault="00FE09C9"/>
    <w:sectPr w:rsidR="00FE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B7"/>
    <w:rsid w:val="00823DB7"/>
    <w:rsid w:val="00FE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F2DB"/>
  <w15:chartTrackingRefBased/>
  <w15:docId w15:val="{2F386E1F-7AF4-4E71-983D-B351C4A7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Holden</dc:creator>
  <cp:keywords/>
  <dc:description/>
  <cp:lastModifiedBy>Thomas Holden</cp:lastModifiedBy>
  <cp:revision>1</cp:revision>
  <dcterms:created xsi:type="dcterms:W3CDTF">2022-11-17T19:37:00Z</dcterms:created>
  <dcterms:modified xsi:type="dcterms:W3CDTF">2022-11-17T19:38:00Z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7f33acb0-7608-432a-9f79-b0fba20ee8df</vt:lpwstr>
  </property>
</Properties>
</file>